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B" w:rsidRPr="0069587B" w:rsidRDefault="0069587B" w:rsidP="0069587B">
      <w:pPr>
        <w:widowControl w:val="0"/>
        <w:tabs>
          <w:tab w:val="left" w:pos="0"/>
          <w:tab w:val="left" w:pos="2552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958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УМК начального общего образования:</w:t>
      </w:r>
    </w:p>
    <w:p w:rsidR="0069587B" w:rsidRPr="0069587B" w:rsidRDefault="0069587B" w:rsidP="0069587B">
      <w:pPr>
        <w:widowControl w:val="0"/>
        <w:tabs>
          <w:tab w:val="left" w:pos="0"/>
          <w:tab w:val="left" w:pos="2552"/>
          <w:tab w:val="left" w:pos="10490"/>
        </w:tabs>
        <w:autoSpaceDE w:val="0"/>
        <w:autoSpaceDN w:val="0"/>
        <w:spacing w:after="0"/>
        <w:ind w:right="129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7B">
        <w:rPr>
          <w:rFonts w:ascii="Times New Roman" w:eastAsia="Times New Roman" w:hAnsi="Times New Roman" w:cs="Times New Roman"/>
          <w:sz w:val="24"/>
          <w:szCs w:val="24"/>
        </w:rPr>
        <w:t xml:space="preserve">  Все классы занимаются по УМК «Школа России». </w:t>
      </w:r>
    </w:p>
    <w:p w:rsidR="00C075B9" w:rsidRDefault="00C075B9"/>
    <w:p w:rsidR="0069587B" w:rsidRDefault="0069587B"/>
    <w:p w:rsid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учебников на 2024-2025 учебный год</w:t>
      </w:r>
    </w:p>
    <w:p w:rsidR="0069587B" w:rsidRP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587B" w:rsidRP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5827"/>
        <w:gridCol w:w="1028"/>
        <w:gridCol w:w="1674"/>
      </w:tblGrid>
      <w:tr w:rsidR="0069587B" w:rsidRPr="0069587B" w:rsidTr="002E2E6B">
        <w:trPr>
          <w:trHeight w:val="419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Авторы, название учебника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</w:tr>
      <w:tr w:rsidR="0069587B" w:rsidRPr="0069587B" w:rsidTr="002E2E6B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ОБЩЕЕ ОБРАЗОВАНИЕ </w:t>
            </w:r>
          </w:p>
        </w:tc>
      </w:tr>
      <w:tr w:rsidR="0069587B" w:rsidRPr="0069587B" w:rsidTr="002E2E6B">
        <w:trPr>
          <w:trHeight w:val="37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</w:tr>
      <w:tr w:rsidR="0069587B" w:rsidRPr="0069587B" w:rsidTr="002E2E6B">
        <w:trPr>
          <w:trHeight w:val="30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Т.А., Баранов М. Т.,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9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Баранов М.Т.,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Л.А.и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др.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6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Бархударов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С.Г., Крючков С.Е., Максимов Л.Ю.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</w:tr>
      <w:tr w:rsidR="0069587B" w:rsidRPr="0069587B" w:rsidTr="002E2E6B">
        <w:trPr>
          <w:trHeight w:val="33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Литература. Коровина В.Я., Журавлёв В.П., Коровин В.И. Ч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. Ч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548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В.П., Коровина В.Я., Журавлёв В.П. и др. / Под ред. Коровиной В.Я.Ч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87B" w:rsidRPr="0069587B" w:rsidTr="002E2E6B">
        <w:trPr>
          <w:trHeight w:val="259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Литература. Коровина В.Я., Журавлёв В.П., Коровин В.И.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9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Литература. Коровина </w:t>
            </w:r>
            <w:r w:rsidRPr="006958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В.Я.</w:t>
            </w:r>
            <w:r w:rsidRPr="0069587B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eastAsia="ru-RU"/>
              </w:rPr>
              <w:t xml:space="preserve"> 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Журавлёв В.П.,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Збарский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И.С. и др./ Под </w:t>
            </w:r>
            <w:proofErr w:type="spellStart"/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proofErr w:type="spellEnd"/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, Коровиной В.Я.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</w:tr>
      <w:tr w:rsidR="0069587B" w:rsidRPr="0069587B" w:rsidTr="002E2E6B">
        <w:trPr>
          <w:trHeight w:val="34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Виленкин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Н.Я., 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Жохов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В.И., Чесноков А.С.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Макарычев Ю.Н.,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7, 8, 9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9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Геометрия. 7-9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Л.С Бутузов В.Ф., Кадомцев С.Б. и </w:t>
            </w:r>
            <w:proofErr w:type="spellStart"/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9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статистика. Высоцкий И.Р., Ященко И.В.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</w:tr>
      <w:tr w:rsidR="0069587B" w:rsidRPr="0069587B" w:rsidTr="002E2E6B">
        <w:trPr>
          <w:trHeight w:val="26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Физика.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И.М., Иванов А.И.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5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Физика.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И.М.,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Е.М., Иванов А.И., Петрова М.А.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3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</w:tr>
      <w:tr w:rsidR="0069587B" w:rsidRPr="0069587B" w:rsidTr="002E2E6B">
        <w:trPr>
          <w:trHeight w:val="386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7,8,9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БИНОМ,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9587B" w:rsidRPr="0069587B" w:rsidTr="002E2E6B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</w:tr>
      <w:tr w:rsidR="0069587B" w:rsidRPr="0069587B" w:rsidTr="002E2E6B">
        <w:trPr>
          <w:trHeight w:val="22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Ваулина Ю.Е., Дули Д.,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2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</w:tr>
      <w:tr w:rsidR="0069587B" w:rsidRPr="0069587B" w:rsidTr="002E2E6B">
        <w:trPr>
          <w:trHeight w:val="219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Пасечник В.В.,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Суматохин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С.В.,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Гапонюк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З.Г, Швецов Г.Г.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5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Пасечник В.В.,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Суматохин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С.В.,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Гапонюк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З.Г, Швецов Г.Г.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</w:t>
            </w:r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Пасечник В.В., </w:t>
            </w:r>
            <w:proofErr w:type="spellStart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Суматохин</w:t>
            </w:r>
            <w:proofErr w:type="spellEnd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С.В., </w:t>
            </w:r>
            <w:proofErr w:type="spellStart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Гапонюк</w:t>
            </w:r>
            <w:proofErr w:type="spellEnd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З.Г., Швецов Г.Г.; под редакцией Пасечника В.В.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6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</w:t>
            </w:r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Пасечник В.В., </w:t>
            </w:r>
            <w:proofErr w:type="spellStart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Суматохин</w:t>
            </w:r>
            <w:proofErr w:type="spellEnd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С.В., </w:t>
            </w:r>
            <w:proofErr w:type="spellStart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Гапонюк</w:t>
            </w:r>
            <w:proofErr w:type="spellEnd"/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З.Г  под редакцией Пасечника В.В.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6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Биология. Пасечник В.В., Каменский А.А., Швецов Г.Г.; под редакцией Пасечника В.В.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</w:tr>
      <w:tr w:rsidR="0069587B" w:rsidRPr="0069587B" w:rsidTr="002E2E6B">
        <w:trPr>
          <w:trHeight w:val="33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География. Алексеев А.И., Николина В.В., Липкина Е.К. и др.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</w:tr>
      <w:tr w:rsidR="0069587B" w:rsidRPr="0069587B" w:rsidTr="002E2E6B">
        <w:trPr>
          <w:trHeight w:val="34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Химия. Габриелян О.С., Остроумов И.Г., Сладков С.А.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1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</w:tr>
      <w:tr w:rsidR="0069587B" w:rsidRPr="0069587B" w:rsidTr="002E2E6B">
        <w:trPr>
          <w:trHeight w:val="423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9587B">
              <w:rPr>
                <w:rFonts w:ascii="TimesNewRomanPSMT" w:eastAsia="Calibri" w:hAnsi="TimesNewRomanPSMT" w:cs="TimesNewRomanPSMT"/>
                <w:sz w:val="24"/>
                <w:szCs w:val="24"/>
              </w:rPr>
              <w:t>Обществознание. Боголюбов Л.Н., Рутковская Е.Л., Иванова Л.Ф. и другие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Обществознание. Боголюбов Л.Н.,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Лазебникова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А.Ю.,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Половникова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А.В. и другие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4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Обществознание. Боголюбов Л.Н., Городецкая Н.И. , Иванова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Л.Ф.и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др.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80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Обществознание. Боголюбов Л. Н,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Лазебникова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А.К., Лобанов И.А. и др.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</w:tr>
      <w:tr w:rsidR="0069587B" w:rsidRPr="0069587B" w:rsidTr="002E2E6B">
        <w:trPr>
          <w:trHeight w:val="459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древнего мира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АА,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ГодерГ.И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., Свенцицкая И.С.; под редакцией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25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Всеобщ ист. История ср. веков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Е.В., Донской Г.М.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55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Арсентьев Н.М, Данилов А.А., Стефанович П.С. под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оркунова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69587B" w:rsidRPr="0069587B" w:rsidTr="002E2E6B">
        <w:trPr>
          <w:trHeight w:val="53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</w:t>
            </w:r>
            <w:r w:rsidRPr="0069587B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587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века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Пчелов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Е.В., Лукин П.В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Под ред. Петрова Ю.А.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69587B" w:rsidRPr="0069587B" w:rsidTr="002E2E6B">
        <w:trPr>
          <w:trHeight w:val="288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</w:t>
            </w:r>
            <w:r w:rsidRPr="0069587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век. Захаров В.Н.,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Пчелов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Е.В./Под ред. Петрова Ю.А.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69587B" w:rsidRPr="0069587B" w:rsidTr="002E2E6B">
        <w:trPr>
          <w:trHeight w:val="553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1801-1914 гг. Соловьёв К.А.,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Шевырёв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А.П./Под ред. Петрова Ю.А.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69587B" w:rsidRPr="0069587B" w:rsidTr="002E2E6B">
        <w:trPr>
          <w:trHeight w:val="547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История Нового времени.  Конец XV - XVII век.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П.А, Ванюшкина Л.М.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54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Всеобщ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ст. История нового времени.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 и др./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Подред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3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</w:t>
            </w:r>
          </w:p>
        </w:tc>
      </w:tr>
      <w:tr w:rsidR="0069587B" w:rsidRPr="0069587B" w:rsidTr="002E2E6B">
        <w:trPr>
          <w:trHeight w:val="39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ИЗО.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Горяева Н.А., Островская О.В. / Под ред.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Б.М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69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ИЗО.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Л.А. / Под ред.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3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ИЗО. </w:t>
            </w:r>
            <w:proofErr w:type="gram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Питерских</w:t>
            </w:r>
            <w:proofErr w:type="gram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А.С, Гуров Г.Е. / Под ред.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91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Музыка.</w:t>
            </w: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5,6,7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91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культура. ОБЖ</w:t>
            </w:r>
          </w:p>
        </w:tc>
      </w:tr>
      <w:tr w:rsidR="0069587B" w:rsidRPr="0069587B" w:rsidTr="002E2E6B">
        <w:trPr>
          <w:trHeight w:val="303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 культура. 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Матвеев А.П.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5-7,8-9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3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ОБЖ.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 Хренников Б.О., Гололобов Л.В., Льняная Л.И. / Под ред. Егорова С.Н.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273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</w:tr>
      <w:tr w:rsidR="0069587B" w:rsidRPr="0069587B" w:rsidTr="002E2E6B">
        <w:trPr>
          <w:trHeight w:val="294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Глозман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Е.С., Кожина О.А,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Хотунцев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 xml:space="preserve"> Ю.Л.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5, 6,7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69587B" w:rsidRPr="0069587B" w:rsidTr="002E2E6B">
        <w:trPr>
          <w:trHeight w:val="306"/>
        </w:trPr>
        <w:tc>
          <w:tcPr>
            <w:tcW w:w="3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Финансовая грамотность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И.Липсиц</w:t>
            </w:r>
            <w:proofErr w:type="spellEnd"/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69587B">
              <w:rPr>
                <w:rFonts w:ascii="Times New Roman" w:eastAsia="Times New Roman" w:hAnsi="Times New Roman" w:cs="Times New Roman"/>
                <w:bCs/>
                <w:lang w:eastAsia="ru-RU"/>
              </w:rPr>
              <w:t>Е.Вигдорчик</w:t>
            </w:r>
            <w:proofErr w:type="spell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87B" w:rsidRPr="0069587B" w:rsidRDefault="0069587B" w:rsidP="00695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7B">
              <w:rPr>
                <w:rFonts w:ascii="Times New Roman" w:eastAsia="Times New Roman" w:hAnsi="Times New Roman" w:cs="Times New Roman"/>
                <w:lang w:eastAsia="ru-RU"/>
              </w:rPr>
              <w:t>«ВАКО»</w:t>
            </w:r>
          </w:p>
        </w:tc>
      </w:tr>
    </w:tbl>
    <w:p w:rsidR="0069587B" w:rsidRDefault="0069587B"/>
    <w:p w:rsid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учебников на 2024-2025 учебный год</w:t>
      </w:r>
    </w:p>
    <w:p w:rsidR="0069587B" w:rsidRP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кл.</w:t>
      </w:r>
      <w:bookmarkStart w:id="0" w:name="_GoBack"/>
      <w:bookmarkEnd w:id="0"/>
    </w:p>
    <w:p w:rsidR="0069587B" w:rsidRPr="0069587B" w:rsidRDefault="0069587B" w:rsidP="0069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22"/>
        <w:gridCol w:w="4050"/>
        <w:gridCol w:w="834"/>
        <w:gridCol w:w="1836"/>
      </w:tblGrid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69587B">
              <w:rPr>
                <w:rFonts w:ascii="Times New Roman" w:hAnsi="Times New Roman"/>
                <w:bCs/>
              </w:rPr>
              <w:t>п</w:t>
            </w:r>
            <w:proofErr w:type="gramEnd"/>
            <w:r w:rsidRPr="0069587B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Наименование учебника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Автор учебника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Издательство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spellStart"/>
            <w:r w:rsidRPr="0069587B">
              <w:rPr>
                <w:rFonts w:ascii="Times New Roman" w:hAnsi="Times New Roman"/>
              </w:rPr>
              <w:t>Рыбченкова</w:t>
            </w:r>
            <w:proofErr w:type="spellEnd"/>
            <w:r w:rsidRPr="0069587B">
              <w:rPr>
                <w:rFonts w:ascii="Times New Roman" w:hAnsi="Times New Roman"/>
              </w:rPr>
              <w:t xml:space="preserve"> Л.М., Александрова О.М.. , </w:t>
            </w:r>
            <w:proofErr w:type="spellStart"/>
            <w:r w:rsidRPr="0069587B">
              <w:rPr>
                <w:rFonts w:ascii="Times New Roman" w:hAnsi="Times New Roman"/>
              </w:rPr>
              <w:t>Нарушевич</w:t>
            </w:r>
            <w:proofErr w:type="spellEnd"/>
            <w:r w:rsidRPr="0069587B"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Лебедев Ю.В.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 xml:space="preserve">Михайлов О.Н., Шайтанов И.О., </w:t>
            </w:r>
            <w:proofErr w:type="spellStart"/>
            <w:r w:rsidRPr="0069587B">
              <w:rPr>
                <w:rFonts w:ascii="Times New Roman" w:hAnsi="Times New Roman"/>
                <w:bCs/>
              </w:rPr>
              <w:t>Чалмаев</w:t>
            </w:r>
            <w:proofErr w:type="spellEnd"/>
            <w:r w:rsidRPr="0069587B">
              <w:rPr>
                <w:rFonts w:ascii="Times New Roman" w:hAnsi="Times New Roman"/>
                <w:bCs/>
              </w:rPr>
              <w:t xml:space="preserve"> В.И. под </w:t>
            </w:r>
            <w:proofErr w:type="spellStart"/>
            <w:r w:rsidRPr="0069587B">
              <w:rPr>
                <w:rFonts w:ascii="Times New Roman" w:hAnsi="Times New Roman"/>
                <w:bCs/>
              </w:rPr>
              <w:t>ред</w:t>
            </w:r>
            <w:proofErr w:type="gramStart"/>
            <w:r w:rsidRPr="0069587B">
              <w:rPr>
                <w:rFonts w:ascii="Times New Roman" w:hAnsi="Times New Roman"/>
                <w:bCs/>
              </w:rPr>
              <w:t>.Ж</w:t>
            </w:r>
            <w:proofErr w:type="gramEnd"/>
            <w:r w:rsidRPr="0069587B">
              <w:rPr>
                <w:rFonts w:ascii="Times New Roman" w:hAnsi="Times New Roman"/>
                <w:bCs/>
              </w:rPr>
              <w:t>уравлева</w:t>
            </w:r>
            <w:proofErr w:type="spellEnd"/>
            <w:r w:rsidRPr="0069587B">
              <w:rPr>
                <w:rFonts w:ascii="Times New Roman" w:hAnsi="Times New Roman"/>
                <w:bCs/>
              </w:rPr>
              <w:t xml:space="preserve"> В.П.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 xml:space="preserve">Афанасьева О.В., Дули Д., Михеева И.В. и </w:t>
            </w:r>
            <w:r w:rsidRPr="0069587B">
              <w:rPr>
                <w:rFonts w:ascii="Times New Roman" w:hAnsi="Times New Roman"/>
              </w:rPr>
              <w:lastRenderedPageBreak/>
              <w:t>др.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lastRenderedPageBreak/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>Алимов Ш.А., Колягин Ю.М., Ткачева М. В. и др.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Алгебра и начала математического анализа/ углубленное обучение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gramStart"/>
            <w:r w:rsidRPr="0069587B">
              <w:rPr>
                <w:rFonts w:ascii="Times New Roman" w:hAnsi="Times New Roman"/>
              </w:rPr>
              <w:t>Мерзляк</w:t>
            </w:r>
            <w:proofErr w:type="gramEnd"/>
            <w:r w:rsidRPr="0069587B">
              <w:rPr>
                <w:rFonts w:ascii="Times New Roman" w:hAnsi="Times New Roman"/>
              </w:rPr>
              <w:t xml:space="preserve"> А.Г., </w:t>
            </w:r>
            <w:proofErr w:type="spellStart"/>
            <w:r w:rsidRPr="0069587B">
              <w:rPr>
                <w:rFonts w:ascii="Times New Roman" w:hAnsi="Times New Roman"/>
              </w:rPr>
              <w:t>Номировский</w:t>
            </w:r>
            <w:proofErr w:type="spellEnd"/>
            <w:r w:rsidRPr="0069587B">
              <w:rPr>
                <w:rFonts w:ascii="Times New Roman" w:hAnsi="Times New Roman"/>
              </w:rPr>
              <w:t xml:space="preserve"> Д.А., Поляков В.М.; под ред. Подольского В.Е.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10, 11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spellStart"/>
            <w:r w:rsidRPr="0069587B">
              <w:rPr>
                <w:rFonts w:ascii="Times New Roman" w:hAnsi="Times New Roman"/>
              </w:rPr>
              <w:t>Атанасян</w:t>
            </w:r>
            <w:proofErr w:type="spellEnd"/>
            <w:r w:rsidRPr="0069587B">
              <w:rPr>
                <w:rFonts w:ascii="Times New Roman" w:hAnsi="Times New Roman"/>
              </w:rPr>
              <w:t xml:space="preserve"> Л.С., Бутузов В.Ф., Кадомцев С.Б. и др.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10, 11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Физика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spellStart"/>
            <w:r w:rsidRPr="0069587B">
              <w:rPr>
                <w:rFonts w:ascii="Times New Roman" w:hAnsi="Times New Roman"/>
              </w:rPr>
              <w:t>Мякишев</w:t>
            </w:r>
            <w:proofErr w:type="spellEnd"/>
            <w:r w:rsidRPr="0069587B">
              <w:rPr>
                <w:rFonts w:ascii="Times New Roman" w:hAnsi="Times New Roman"/>
              </w:rPr>
              <w:t xml:space="preserve"> Г.Я., </w:t>
            </w:r>
            <w:proofErr w:type="spellStart"/>
            <w:r w:rsidRPr="0069587B">
              <w:rPr>
                <w:rFonts w:ascii="Times New Roman" w:hAnsi="Times New Roman"/>
              </w:rPr>
              <w:t>Буховцев</w:t>
            </w:r>
            <w:proofErr w:type="spellEnd"/>
            <w:r w:rsidRPr="0069587B">
              <w:rPr>
                <w:rFonts w:ascii="Times New Roman" w:hAnsi="Times New Roman"/>
              </w:rPr>
              <w:t xml:space="preserve"> Б.Б., Сотский Н.Н. / Под ред. Парфентьевой Н.А.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10, 11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spellStart"/>
            <w:r w:rsidRPr="0069587B">
              <w:rPr>
                <w:rFonts w:ascii="Times New Roman" w:hAnsi="Times New Roman"/>
                <w:bCs/>
              </w:rPr>
              <w:t>Босова</w:t>
            </w:r>
            <w:proofErr w:type="spellEnd"/>
            <w:r w:rsidRPr="0069587B">
              <w:rPr>
                <w:rFonts w:ascii="Times New Roman" w:hAnsi="Times New Roman"/>
                <w:bCs/>
              </w:rPr>
              <w:t xml:space="preserve"> Л.Л., </w:t>
            </w:r>
            <w:proofErr w:type="spellStart"/>
            <w:r w:rsidRPr="0069587B">
              <w:rPr>
                <w:rFonts w:ascii="Times New Roman" w:hAnsi="Times New Roman"/>
                <w:bCs/>
              </w:rPr>
              <w:t>Босова</w:t>
            </w:r>
            <w:proofErr w:type="spellEnd"/>
            <w:r w:rsidRPr="0069587B">
              <w:rPr>
                <w:rFonts w:ascii="Times New Roman" w:hAnsi="Times New Roman"/>
                <w:bCs/>
              </w:rPr>
              <w:t xml:space="preserve"> А.Ю.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БИНОМ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10, 11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Биология</w:t>
            </w:r>
            <w:r w:rsidRPr="0069587B">
              <w:rPr>
                <w:rFonts w:ascii="Times New Roman" w:hAnsi="Times New Roman"/>
              </w:rPr>
              <w:t>/ углубленное обучение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>Теремов А.В., Петросова Р.А.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 ИОЦ Мнемозина»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Габриелян О.С., Остроумов И.Г., Сладков С.А.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10, 11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Химия</w:t>
            </w:r>
            <w:r w:rsidRPr="0069587B">
              <w:rPr>
                <w:rFonts w:ascii="Times New Roman" w:hAnsi="Times New Roman"/>
              </w:rPr>
              <w:t>/ углубленное обучение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eastAsia="Calibri" w:hAnsi="Times New Roman"/>
              </w:rPr>
            </w:pPr>
            <w:r w:rsidRPr="0069587B">
              <w:rPr>
                <w:rFonts w:ascii="Times New Roman" w:eastAsia="Calibri" w:hAnsi="Times New Roman"/>
              </w:rPr>
              <w:t>Еремин В.В., Кузьменко Н.Е., Дроздов А.А., Лунин В.В.; под редакцией Лунина В.В.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«Дрофа», 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proofErr w:type="gramStart"/>
            <w:r w:rsidRPr="0069587B">
              <w:rPr>
                <w:rFonts w:ascii="Times New Roman" w:hAnsi="Times New Roman"/>
              </w:rPr>
              <w:t>Гладкий</w:t>
            </w:r>
            <w:proofErr w:type="gramEnd"/>
            <w:r w:rsidRPr="0069587B">
              <w:rPr>
                <w:rFonts w:ascii="Times New Roman" w:hAnsi="Times New Roman"/>
              </w:rPr>
              <w:t xml:space="preserve"> Ю.Н., Николина В.В.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История России. 1914-1945/ базовый уровень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 xml:space="preserve">Шубин А.В., Мягков М.Ю., Никифоров В.А. под ред. </w:t>
            </w:r>
            <w:proofErr w:type="spellStart"/>
            <w:r w:rsidRPr="0069587B">
              <w:rPr>
                <w:rFonts w:ascii="Times New Roman" w:hAnsi="Times New Roman"/>
              </w:rPr>
              <w:t>Мединского</w:t>
            </w:r>
            <w:proofErr w:type="spellEnd"/>
            <w:r w:rsidRPr="0069587B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История России. 1946-начало XXI века/ базовый уровень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 xml:space="preserve">Шубин А.В., Мягков М.Ю., Никифоров В.А. под ред. </w:t>
            </w:r>
            <w:proofErr w:type="spellStart"/>
            <w:r w:rsidRPr="0069587B">
              <w:rPr>
                <w:rFonts w:ascii="Times New Roman" w:hAnsi="Times New Roman"/>
              </w:rPr>
              <w:t>Мединского</w:t>
            </w:r>
            <w:proofErr w:type="spellEnd"/>
            <w:r w:rsidRPr="0069587B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История. Всеобщая история. Новейшая история.1914-1945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proofErr w:type="spellStart"/>
            <w:r w:rsidRPr="0069587B">
              <w:rPr>
                <w:rFonts w:ascii="Times New Roman" w:hAnsi="Times New Roman"/>
              </w:rPr>
              <w:t>Сороко</w:t>
            </w:r>
            <w:proofErr w:type="spellEnd"/>
            <w:r w:rsidRPr="0069587B">
              <w:rPr>
                <w:rFonts w:ascii="Times New Roman" w:hAnsi="Times New Roman"/>
              </w:rPr>
              <w:t xml:space="preserve">-Цюпа О.С., </w:t>
            </w:r>
            <w:proofErr w:type="spellStart"/>
            <w:r w:rsidRPr="0069587B">
              <w:rPr>
                <w:rFonts w:ascii="Times New Roman" w:hAnsi="Times New Roman"/>
              </w:rPr>
              <w:t>Сороко</w:t>
            </w:r>
            <w:proofErr w:type="spellEnd"/>
            <w:r w:rsidRPr="0069587B">
              <w:rPr>
                <w:rFonts w:ascii="Times New Roman" w:hAnsi="Times New Roman"/>
              </w:rPr>
              <w:t>-Цюпа А.О.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cs="Arial"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История. Всеобщая история. Новейшая история. 1946-начало XXI века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proofErr w:type="spellStart"/>
            <w:r w:rsidRPr="0069587B">
              <w:rPr>
                <w:rFonts w:ascii="Times New Roman" w:hAnsi="Times New Roman"/>
              </w:rPr>
              <w:t>Сороко</w:t>
            </w:r>
            <w:proofErr w:type="spellEnd"/>
            <w:r w:rsidRPr="0069587B">
              <w:rPr>
                <w:rFonts w:ascii="Times New Roman" w:hAnsi="Times New Roman"/>
              </w:rPr>
              <w:t xml:space="preserve">-Цюпа О.С., </w:t>
            </w:r>
            <w:proofErr w:type="spellStart"/>
            <w:r w:rsidRPr="0069587B">
              <w:rPr>
                <w:rFonts w:ascii="Times New Roman" w:hAnsi="Times New Roman"/>
              </w:rPr>
              <w:t>Сороко</w:t>
            </w:r>
            <w:proofErr w:type="spellEnd"/>
            <w:r w:rsidRPr="0069587B">
              <w:rPr>
                <w:rFonts w:ascii="Times New Roman" w:hAnsi="Times New Roman"/>
              </w:rPr>
              <w:t>-Цюпа А.О.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cs="Arial"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История</w:t>
            </w:r>
            <w:r w:rsidRPr="0069587B">
              <w:rPr>
                <w:rFonts w:ascii="Times New Roman" w:hAnsi="Times New Roman"/>
              </w:rPr>
              <w:t>/ углубленное обучение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 xml:space="preserve">Сахаров А.Н., </w:t>
            </w:r>
            <w:proofErr w:type="spellStart"/>
            <w:r w:rsidRPr="0069587B">
              <w:rPr>
                <w:rFonts w:ascii="Times New Roman" w:hAnsi="Times New Roman"/>
              </w:rPr>
              <w:t>Загладин</w:t>
            </w:r>
            <w:proofErr w:type="spellEnd"/>
            <w:r w:rsidRPr="0069587B">
              <w:rPr>
                <w:rFonts w:ascii="Times New Roman" w:hAnsi="Times New Roman"/>
              </w:rPr>
              <w:t xml:space="preserve"> Н.В., Петров Ю.А.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</w:rPr>
            </w:pPr>
            <w:r w:rsidRPr="0069587B">
              <w:rPr>
                <w:rFonts w:ascii="Times New Roman" w:hAnsi="Times New Roman"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«Русское слово»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 xml:space="preserve">Боголюбов Л.Н., </w:t>
            </w:r>
            <w:proofErr w:type="spellStart"/>
            <w:r w:rsidRPr="0069587B">
              <w:rPr>
                <w:rFonts w:ascii="Times New Roman" w:hAnsi="Times New Roman"/>
              </w:rPr>
              <w:t>Лазебникова</w:t>
            </w:r>
            <w:proofErr w:type="spellEnd"/>
            <w:r w:rsidRPr="0069587B">
              <w:rPr>
                <w:rFonts w:ascii="Times New Roman" w:hAnsi="Times New Roman"/>
              </w:rPr>
              <w:t xml:space="preserve"> А.Ю., Матвеев А.И.  и др. 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Лях В.И.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  <w:tr w:rsidR="0069587B" w:rsidRPr="0069587B" w:rsidTr="002E2E6B">
        <w:tc>
          <w:tcPr>
            <w:tcW w:w="534" w:type="dxa"/>
          </w:tcPr>
          <w:p w:rsidR="0069587B" w:rsidRPr="0069587B" w:rsidRDefault="0069587B" w:rsidP="0069587B">
            <w:pPr>
              <w:jc w:val="center"/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409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395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850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10,11</w:t>
            </w:r>
          </w:p>
        </w:tc>
        <w:tc>
          <w:tcPr>
            <w:tcW w:w="1871" w:type="dxa"/>
          </w:tcPr>
          <w:p w:rsidR="0069587B" w:rsidRPr="0069587B" w:rsidRDefault="0069587B" w:rsidP="0069587B">
            <w:pPr>
              <w:rPr>
                <w:rFonts w:ascii="Times New Roman" w:hAnsi="Times New Roman"/>
                <w:bCs/>
              </w:rPr>
            </w:pPr>
            <w:r w:rsidRPr="0069587B">
              <w:rPr>
                <w:rFonts w:ascii="Times New Roman" w:hAnsi="Times New Roman"/>
                <w:bCs/>
              </w:rPr>
              <w:t>«Просвещение»</w:t>
            </w:r>
          </w:p>
        </w:tc>
      </w:tr>
    </w:tbl>
    <w:p w:rsidR="0069587B" w:rsidRDefault="0069587B"/>
    <w:sectPr w:rsidR="0069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1"/>
    <w:rsid w:val="001B4BA1"/>
    <w:rsid w:val="0069587B"/>
    <w:rsid w:val="00C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2024-11-15T04:58:00Z</dcterms:created>
  <dcterms:modified xsi:type="dcterms:W3CDTF">2024-11-15T05:00:00Z</dcterms:modified>
</cp:coreProperties>
</file>